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CB9" w:rsidRDefault="003E2CB9" w:rsidP="00C36A9F">
      <w:pPr>
        <w:pStyle w:val="a3"/>
        <w:shd w:val="clear" w:color="auto" w:fill="FFFFFF"/>
        <w:spacing w:before="0" w:beforeAutospacing="0"/>
      </w:pPr>
    </w:p>
    <w:p w:rsidR="003E2CB9" w:rsidRDefault="003E2CB9" w:rsidP="00C36A9F">
      <w:pPr>
        <w:pStyle w:val="a3"/>
        <w:shd w:val="clear" w:color="auto" w:fill="FFFFFF"/>
        <w:spacing w:before="0" w:beforeAutospacing="0"/>
      </w:pPr>
      <w:r w:rsidRPr="003E2CB9">
        <w:rPr>
          <w:noProof/>
        </w:rPr>
        <w:drawing>
          <wp:inline distT="0" distB="0" distL="0" distR="0">
            <wp:extent cx="6645910" cy="9399407"/>
            <wp:effectExtent l="0" t="0" r="0" b="0"/>
            <wp:docPr id="1" name="Рисунок 1" descr="C:\Users\Абызовская ООШ ДС\Documents\СКАНЫ НА САЙТ\КАЛЕНД ПЛ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бызовская ООШ ДС\Documents\СКАНЫ НА САЙТ\КАЛЕНД ПЛАН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99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36A9F" w:rsidRPr="00064C60" w:rsidRDefault="00C36A9F" w:rsidP="00C36A9F">
      <w:pPr>
        <w:pStyle w:val="a3"/>
        <w:shd w:val="clear" w:color="auto" w:fill="FFFFFF"/>
        <w:spacing w:before="0" w:beforeAutospacing="0"/>
      </w:pPr>
      <w:r w:rsidRPr="00064C60">
        <w:rPr>
          <w:bCs/>
        </w:rPr>
        <w:lastRenderedPageBreak/>
        <w:t>При разработке годового календарного учебного графика дошкольной группы МОБУ Абызовская ООШ учитываются возрастные особенности детей, а также соответствующие нормативные документы:</w:t>
      </w:r>
    </w:p>
    <w:p w:rsidR="00BD0391" w:rsidRPr="00BD0391" w:rsidRDefault="00BD0391" w:rsidP="00BD0391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D03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 </w:t>
      </w:r>
      <w:r>
        <w:rPr>
          <w:rStyle w:val="markedcontent"/>
          <w:rFonts w:ascii="Times New Roman" w:hAnsi="Times New Roman" w:cs="Times New Roman"/>
          <w:sz w:val="24"/>
          <w:szCs w:val="24"/>
        </w:rPr>
        <w:t>Санитарно-эпидемиологические правила</w:t>
      </w:r>
      <w:r w:rsidRPr="00BD0391">
        <w:rPr>
          <w:rStyle w:val="markedcontent"/>
          <w:rFonts w:ascii="Times New Roman" w:hAnsi="Times New Roman" w:cs="Times New Roman"/>
          <w:sz w:val="24"/>
          <w:szCs w:val="24"/>
        </w:rPr>
        <w:t xml:space="preserve"> и норма</w:t>
      </w:r>
      <w:r>
        <w:rPr>
          <w:rStyle w:val="markedcontent"/>
          <w:rFonts w:ascii="Times New Roman" w:hAnsi="Times New Roman" w:cs="Times New Roman"/>
          <w:sz w:val="24"/>
          <w:szCs w:val="24"/>
        </w:rPr>
        <w:t>тивы</w:t>
      </w:r>
      <w:r w:rsidRPr="00BD0391">
        <w:rPr>
          <w:rStyle w:val="markedcontent"/>
          <w:rFonts w:ascii="Times New Roman" w:hAnsi="Times New Roman" w:cs="Times New Roman"/>
          <w:sz w:val="24"/>
          <w:szCs w:val="24"/>
        </w:rPr>
        <w:t xml:space="preserve"> СанПиН2.3/2.4.3980-20 «Санитарно-эпидемиологические требования к </w:t>
      </w:r>
      <w:proofErr w:type="gramStart"/>
      <w:r w:rsidRPr="00BD0391">
        <w:rPr>
          <w:rStyle w:val="markedcontent"/>
          <w:rFonts w:ascii="Times New Roman" w:hAnsi="Times New Roman" w:cs="Times New Roman"/>
          <w:sz w:val="24"/>
          <w:szCs w:val="24"/>
        </w:rPr>
        <w:t>устройству,содержанию</w:t>
      </w:r>
      <w:proofErr w:type="gramEnd"/>
      <w:r w:rsidRPr="00BD0391">
        <w:rPr>
          <w:rStyle w:val="markedcontent"/>
          <w:rFonts w:ascii="Times New Roman" w:hAnsi="Times New Roman" w:cs="Times New Roman"/>
          <w:sz w:val="24"/>
          <w:szCs w:val="24"/>
        </w:rPr>
        <w:t xml:space="preserve"> и организации режима работы дошкольных образовательныхучреждений»</w:t>
      </w:r>
    </w:p>
    <w:p w:rsidR="00C36A9F" w:rsidRPr="00064C60" w:rsidRDefault="00C36A9F" w:rsidP="00C36A9F">
      <w:pPr>
        <w:pStyle w:val="a3"/>
        <w:shd w:val="clear" w:color="auto" w:fill="FFFFFF"/>
        <w:spacing w:before="0" w:beforeAutospacing="0"/>
      </w:pPr>
      <w:r w:rsidRPr="00064C60">
        <w:t>- приказ Минобрнауки России от 17.10.2013 г. № 1155 «Об утверждении федерального государственного образовательного стандарта»;</w:t>
      </w:r>
    </w:p>
    <w:p w:rsidR="00C36A9F" w:rsidRDefault="00C36A9F" w:rsidP="00C36A9F">
      <w:pPr>
        <w:pStyle w:val="a3"/>
        <w:shd w:val="clear" w:color="auto" w:fill="FFFFFF"/>
        <w:spacing w:before="0" w:beforeAutospacing="0"/>
      </w:pPr>
      <w:r w:rsidRPr="00064C60">
        <w:t>- приказ Минобрнауки России от 30.08.2013 г. № 1014 «Об утверждении порядка организации и осуществления образовательной деятельности по образовательным программам дошкольного образования»</w:t>
      </w:r>
    </w:p>
    <w:p w:rsidR="00C36A9F" w:rsidRPr="00064C60" w:rsidRDefault="00C36A9F" w:rsidP="00C36A9F">
      <w:pPr>
        <w:pStyle w:val="a3"/>
        <w:shd w:val="clear" w:color="auto" w:fill="FFFFFF"/>
        <w:spacing w:before="0" w:beforeAutospacing="0"/>
      </w:pPr>
      <w:r>
        <w:t>Устав</w:t>
      </w:r>
      <w:r w:rsidRPr="00A86C02">
        <w:t xml:space="preserve"> </w:t>
      </w:r>
      <w:r>
        <w:t xml:space="preserve">МОБУ Абызовская ООШ </w:t>
      </w:r>
      <w:r w:rsidRPr="00064C60">
        <w:t xml:space="preserve"> </w:t>
      </w:r>
    </w:p>
    <w:p w:rsidR="00C36A9F" w:rsidRPr="00064C60" w:rsidRDefault="00C36A9F" w:rsidP="00C36A9F">
      <w:pPr>
        <w:pStyle w:val="a3"/>
        <w:shd w:val="clear" w:color="auto" w:fill="FFFFFF"/>
        <w:spacing w:before="0" w:beforeAutospacing="0" w:after="0" w:afterAutospacing="0"/>
      </w:pPr>
      <w:r w:rsidRPr="00064C60">
        <w:t>Содержание годового календарного учебного графика включает в себя следующее:</w:t>
      </w:r>
    </w:p>
    <w:p w:rsidR="00C36A9F" w:rsidRPr="00064C60" w:rsidRDefault="00C36A9F" w:rsidP="00C36A9F">
      <w:pPr>
        <w:pStyle w:val="a3"/>
        <w:shd w:val="clear" w:color="auto" w:fill="FFFFFF"/>
        <w:spacing w:before="0" w:beforeAutospacing="0" w:after="0" w:afterAutospacing="0"/>
      </w:pPr>
      <w:r w:rsidRPr="00064C60">
        <w:t>- даты начала и окончания учебного года;</w:t>
      </w:r>
    </w:p>
    <w:p w:rsidR="00C36A9F" w:rsidRPr="00064C60" w:rsidRDefault="00C36A9F" w:rsidP="00C36A9F">
      <w:pPr>
        <w:pStyle w:val="a3"/>
        <w:shd w:val="clear" w:color="auto" w:fill="FFFFFF"/>
        <w:spacing w:before="0" w:beforeAutospacing="0" w:after="0" w:afterAutospacing="0"/>
      </w:pPr>
      <w:r w:rsidRPr="00064C60">
        <w:t>- количество недель в учебном году;</w:t>
      </w:r>
    </w:p>
    <w:p w:rsidR="00C36A9F" w:rsidRPr="00064C60" w:rsidRDefault="00C36A9F" w:rsidP="00C36A9F">
      <w:pPr>
        <w:pStyle w:val="a3"/>
        <w:shd w:val="clear" w:color="auto" w:fill="FFFFFF"/>
        <w:spacing w:before="0" w:beforeAutospacing="0" w:after="0" w:afterAutospacing="0"/>
      </w:pPr>
      <w:r w:rsidRPr="00064C60">
        <w:t>- продолжительность учебной недели;</w:t>
      </w:r>
    </w:p>
    <w:p w:rsidR="00C36A9F" w:rsidRPr="00064C60" w:rsidRDefault="00C36A9F" w:rsidP="00C36A9F">
      <w:pPr>
        <w:pStyle w:val="a3"/>
        <w:shd w:val="clear" w:color="auto" w:fill="FFFFFF"/>
        <w:spacing w:before="0" w:beforeAutospacing="0" w:after="0" w:afterAutospacing="0"/>
      </w:pPr>
      <w:r w:rsidRPr="00064C60">
        <w:t>- сроки проведения каникул, их начало и окончание;</w:t>
      </w:r>
    </w:p>
    <w:p w:rsidR="00C36A9F" w:rsidRPr="00064C60" w:rsidRDefault="00C36A9F" w:rsidP="00C36A9F">
      <w:pPr>
        <w:pStyle w:val="a3"/>
        <w:shd w:val="clear" w:color="auto" w:fill="FFFFFF"/>
        <w:spacing w:before="0" w:beforeAutospacing="0" w:after="0" w:afterAutospacing="0"/>
      </w:pPr>
      <w:r w:rsidRPr="00064C60">
        <w:t>- недельную непосредственную образовательную нагрузку;</w:t>
      </w:r>
    </w:p>
    <w:p w:rsidR="00C36A9F" w:rsidRPr="00064C60" w:rsidRDefault="00C36A9F" w:rsidP="00C36A9F">
      <w:pPr>
        <w:pStyle w:val="a3"/>
        <w:shd w:val="clear" w:color="auto" w:fill="FFFFFF"/>
        <w:spacing w:before="0" w:beforeAutospacing="0" w:after="0" w:afterAutospacing="0"/>
      </w:pPr>
      <w:r w:rsidRPr="00064C60">
        <w:t>- максимально допустимый объем образовательной нагрузки в первой половине дня;</w:t>
      </w:r>
    </w:p>
    <w:p w:rsidR="00C36A9F" w:rsidRPr="00064C60" w:rsidRDefault="00C36A9F" w:rsidP="00C36A9F">
      <w:pPr>
        <w:pStyle w:val="a3"/>
        <w:shd w:val="clear" w:color="auto" w:fill="FFFFFF"/>
        <w:spacing w:before="0" w:beforeAutospacing="0" w:after="0" w:afterAutospacing="0"/>
      </w:pPr>
      <w:r w:rsidRPr="00064C60">
        <w:t>- максимально допустимый объем образовательной нагрузки во второй  половине дня;</w:t>
      </w:r>
    </w:p>
    <w:p w:rsidR="00C36A9F" w:rsidRPr="00064C60" w:rsidRDefault="00C36A9F" w:rsidP="00C36A9F">
      <w:pPr>
        <w:pStyle w:val="a3"/>
        <w:shd w:val="clear" w:color="auto" w:fill="FFFFFF"/>
        <w:spacing w:before="0" w:beforeAutospacing="0" w:after="0" w:afterAutospacing="0"/>
      </w:pPr>
      <w:r w:rsidRPr="00064C60">
        <w:t>- продолжительность непрерывной образовательной деятельности;</w:t>
      </w:r>
    </w:p>
    <w:p w:rsidR="00C36A9F" w:rsidRPr="00064C60" w:rsidRDefault="00C36A9F" w:rsidP="00C36A9F">
      <w:pPr>
        <w:pStyle w:val="a3"/>
        <w:shd w:val="clear" w:color="auto" w:fill="FFFFFF"/>
        <w:spacing w:before="0" w:beforeAutospacing="0" w:after="0" w:afterAutospacing="0"/>
      </w:pPr>
      <w:r w:rsidRPr="00064C60">
        <w:t>- перерывы между периодами непосредственной образовательной деятельности;</w:t>
      </w:r>
    </w:p>
    <w:p w:rsidR="00C36A9F" w:rsidRDefault="00C36A9F" w:rsidP="00C36A9F">
      <w:pPr>
        <w:pStyle w:val="a3"/>
        <w:shd w:val="clear" w:color="auto" w:fill="FFFFFF"/>
        <w:spacing w:before="0" w:beforeAutospacing="0" w:after="0" w:afterAutospacing="0"/>
      </w:pPr>
      <w:r w:rsidRPr="00064C60">
        <w:t>- праздничные дни, утвержденные Правительством Российской Федерации и Республики Башкортостан.</w:t>
      </w:r>
    </w:p>
    <w:p w:rsidR="00C36A9F" w:rsidRPr="00064C60" w:rsidRDefault="00C36A9F" w:rsidP="00C36A9F">
      <w:pPr>
        <w:pStyle w:val="a3"/>
        <w:shd w:val="clear" w:color="auto" w:fill="FFFFFF"/>
        <w:spacing w:before="0" w:beforeAutospacing="0" w:after="0" w:afterAutospacing="0"/>
      </w:pPr>
    </w:p>
    <w:p w:rsidR="00C36A9F" w:rsidRDefault="00C36A9F" w:rsidP="00C36A9F">
      <w:pPr>
        <w:pStyle w:val="a3"/>
        <w:shd w:val="clear" w:color="auto" w:fill="FFFFFF"/>
        <w:spacing w:before="0" w:beforeAutospacing="0" w:after="0" w:afterAutospacing="0"/>
      </w:pPr>
      <w:r w:rsidRPr="00064C60">
        <w:t xml:space="preserve"> Продолжительность непрерывной  образовательной деятельности для детей </w:t>
      </w:r>
    </w:p>
    <w:p w:rsidR="00C36A9F" w:rsidRDefault="00C36A9F" w:rsidP="00C36A9F">
      <w:pPr>
        <w:pStyle w:val="a3"/>
        <w:shd w:val="clear" w:color="auto" w:fill="FFFFFF"/>
        <w:spacing w:before="0" w:beforeAutospacing="0" w:after="0" w:afterAutospacing="0"/>
      </w:pPr>
      <w:r>
        <w:t xml:space="preserve"> </w:t>
      </w:r>
      <w:r w:rsidRPr="00064C60">
        <w:t xml:space="preserve">от 2 до 3 лет - не более 10 мин, </w:t>
      </w:r>
    </w:p>
    <w:p w:rsidR="00C36A9F" w:rsidRDefault="00C36A9F" w:rsidP="00C36A9F">
      <w:pPr>
        <w:pStyle w:val="a3"/>
        <w:shd w:val="clear" w:color="auto" w:fill="FFFFFF"/>
        <w:spacing w:before="0" w:beforeAutospacing="0" w:after="0" w:afterAutospacing="0"/>
      </w:pPr>
      <w:r>
        <w:t xml:space="preserve"> </w:t>
      </w:r>
      <w:r w:rsidRPr="00064C60">
        <w:t xml:space="preserve">от 3 до 4 лет - не более 15 минут, </w:t>
      </w:r>
    </w:p>
    <w:p w:rsidR="00C36A9F" w:rsidRDefault="00C36A9F" w:rsidP="00C36A9F">
      <w:pPr>
        <w:pStyle w:val="a3"/>
        <w:shd w:val="clear" w:color="auto" w:fill="FFFFFF"/>
        <w:spacing w:before="0" w:beforeAutospacing="0" w:after="0" w:afterAutospacing="0"/>
      </w:pPr>
      <w:r>
        <w:t xml:space="preserve"> </w:t>
      </w:r>
      <w:r w:rsidRPr="00064C60">
        <w:t>для детей от 4 до 5 лет - не более 20 минут,</w:t>
      </w:r>
    </w:p>
    <w:p w:rsidR="00C36A9F" w:rsidRDefault="00C36A9F" w:rsidP="00C36A9F">
      <w:pPr>
        <w:pStyle w:val="a3"/>
        <w:shd w:val="clear" w:color="auto" w:fill="FFFFFF"/>
        <w:spacing w:before="0" w:beforeAutospacing="0" w:after="0" w:afterAutospacing="0"/>
      </w:pPr>
      <w:r w:rsidRPr="00064C60">
        <w:t xml:space="preserve"> для детей от 5 до 6 лет - не более 25 минут,</w:t>
      </w:r>
    </w:p>
    <w:p w:rsidR="00C36A9F" w:rsidRPr="00064C60" w:rsidRDefault="00C36A9F" w:rsidP="00C36A9F">
      <w:pPr>
        <w:pStyle w:val="a3"/>
        <w:shd w:val="clear" w:color="auto" w:fill="FFFFFF"/>
        <w:spacing w:before="0" w:beforeAutospacing="0" w:after="0" w:afterAutospacing="0"/>
      </w:pPr>
      <w:r w:rsidRPr="00064C60">
        <w:t xml:space="preserve"> а для детей от 6 до 7 лет - не более 30 минут.</w:t>
      </w:r>
    </w:p>
    <w:p w:rsidR="00C36A9F" w:rsidRPr="00064C60" w:rsidRDefault="00C36A9F" w:rsidP="00C36A9F">
      <w:pPr>
        <w:pStyle w:val="a3"/>
        <w:shd w:val="clear" w:color="auto" w:fill="FFFFFF"/>
        <w:spacing w:before="0" w:beforeAutospacing="0" w:after="0" w:afterAutospacing="0"/>
      </w:pPr>
      <w:r w:rsidRPr="00064C60">
        <w:t>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   </w:t>
      </w:r>
    </w:p>
    <w:p w:rsidR="00C36A9F" w:rsidRPr="00064C60" w:rsidRDefault="00C36A9F" w:rsidP="00C36A9F">
      <w:pPr>
        <w:pStyle w:val="a3"/>
        <w:shd w:val="clear" w:color="auto" w:fill="FFFFFF"/>
        <w:spacing w:before="0" w:beforeAutospacing="0" w:after="0" w:afterAutospacing="0"/>
      </w:pPr>
      <w:r w:rsidRPr="00064C60">
        <w:t>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 В середине непосредственной образовательной деятельности статического характера проводятся физкультурные минутки.</w:t>
      </w:r>
    </w:p>
    <w:p w:rsidR="00C36A9F" w:rsidRPr="00064C60" w:rsidRDefault="00C36A9F" w:rsidP="00C36A9F">
      <w:pPr>
        <w:pStyle w:val="a3"/>
        <w:shd w:val="clear" w:color="auto" w:fill="FFFFFF"/>
        <w:spacing w:before="0" w:beforeAutospacing="0" w:after="0" w:afterAutospacing="0"/>
      </w:pPr>
      <w:r w:rsidRPr="00064C60">
        <w:t>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динамические музыкальные паузы, физкультурные минутки и др.</w:t>
      </w:r>
    </w:p>
    <w:p w:rsidR="00C36A9F" w:rsidRPr="00064C60" w:rsidRDefault="00C36A9F" w:rsidP="00C36A9F">
      <w:pPr>
        <w:pStyle w:val="a3"/>
        <w:shd w:val="clear" w:color="auto" w:fill="FFFFFF"/>
        <w:spacing w:before="0" w:beforeAutospacing="0" w:after="0" w:afterAutospacing="0"/>
      </w:pPr>
      <w:r w:rsidRPr="00064C60">
        <w:t> Проведение мониторинга достижения детьми планируемых результатов освоения  образовательной программы дошкольного образования предусматривает организацию первичного и итогового мониторинга. Мониторинг проводится в режиме работы ДОО, посредством бесед, наблюдений, индивидуальной работы с детьми.</w:t>
      </w:r>
    </w:p>
    <w:p w:rsidR="00BD0391" w:rsidRDefault="00C36A9F" w:rsidP="00C36A9F">
      <w:pPr>
        <w:pStyle w:val="a3"/>
        <w:shd w:val="clear" w:color="auto" w:fill="FFFFFF"/>
        <w:spacing w:before="0" w:beforeAutospacing="0" w:after="0" w:afterAutospacing="0"/>
      </w:pPr>
      <w:r w:rsidRPr="00064C60">
        <w:t xml:space="preserve">Годовой календарный учебный график обсуждается и принимается педагогическим советом и утверждается приказом </w:t>
      </w:r>
      <w:r>
        <w:t xml:space="preserve">директора МОБУ Абызовская ООШ </w:t>
      </w:r>
      <w:r w:rsidRPr="00064C60">
        <w:t xml:space="preserve"> и согласуется с Учредителем. Все </w:t>
      </w:r>
    </w:p>
    <w:p w:rsidR="00C36A9F" w:rsidRPr="00064C60" w:rsidRDefault="00C36A9F" w:rsidP="00C36A9F">
      <w:pPr>
        <w:pStyle w:val="a3"/>
        <w:shd w:val="clear" w:color="auto" w:fill="FFFFFF"/>
        <w:spacing w:before="0" w:beforeAutospacing="0" w:after="0" w:afterAutospacing="0"/>
      </w:pPr>
      <w:r w:rsidRPr="00064C60">
        <w:lastRenderedPageBreak/>
        <w:t xml:space="preserve">изменения, вносимые ДОО в годовой календарный учебный график, утверждаются приказом </w:t>
      </w:r>
      <w:r>
        <w:t xml:space="preserve">директора МОБУ Абызовская ООШ </w:t>
      </w:r>
      <w:r w:rsidRPr="00064C60">
        <w:t xml:space="preserve"> по согласованию с Учредителем и доводятся до всех участников образовательного процесса.</w:t>
      </w:r>
    </w:p>
    <w:p w:rsidR="00C36A9F" w:rsidRDefault="00C36A9F" w:rsidP="00C36A9F">
      <w:pPr>
        <w:pStyle w:val="a3"/>
        <w:shd w:val="clear" w:color="auto" w:fill="FFFFFF"/>
        <w:spacing w:before="0" w:beforeAutospacing="0" w:after="0" w:afterAutospacing="0"/>
      </w:pPr>
      <w:r>
        <w:t xml:space="preserve">МОБУ Абызовская ООШ </w:t>
      </w:r>
      <w:r w:rsidRPr="00064C60">
        <w:t xml:space="preserve"> в установленном законодательством Российской Федерации и Республики Башкортостан порядке несет ответственность за реализацию в полном объеме образовательных программ в соответствии с годовым календарным учебным графиком.</w:t>
      </w:r>
    </w:p>
    <w:p w:rsidR="00C36A9F" w:rsidRDefault="00C36A9F" w:rsidP="00C36A9F">
      <w:pPr>
        <w:pStyle w:val="a3"/>
        <w:shd w:val="clear" w:color="auto" w:fill="FFFFFF"/>
        <w:spacing w:before="0" w:beforeAutospacing="0" w:after="0" w:afterAutospacing="0"/>
      </w:pPr>
    </w:p>
    <w:p w:rsidR="00C36A9F" w:rsidRDefault="00C36A9F" w:rsidP="00C36A9F">
      <w:pPr>
        <w:pStyle w:val="a3"/>
        <w:shd w:val="clear" w:color="auto" w:fill="FFFFFF"/>
        <w:spacing w:before="0" w:beforeAutospacing="0" w:after="0" w:afterAutospacing="0"/>
      </w:pPr>
    </w:p>
    <w:p w:rsidR="00C36A9F" w:rsidRDefault="00C36A9F" w:rsidP="00C36A9F">
      <w:pPr>
        <w:pStyle w:val="a3"/>
        <w:shd w:val="clear" w:color="auto" w:fill="FFFFFF"/>
        <w:spacing w:before="0" w:beforeAutospacing="0" w:after="0" w:afterAutospacing="0"/>
      </w:pPr>
    </w:p>
    <w:p w:rsidR="00C36A9F" w:rsidRDefault="00C36A9F" w:rsidP="00C36A9F">
      <w:pPr>
        <w:pStyle w:val="a3"/>
        <w:shd w:val="clear" w:color="auto" w:fill="FFFFFF"/>
        <w:spacing w:before="0" w:beforeAutospacing="0" w:after="0" w:afterAutospacing="0"/>
      </w:pPr>
    </w:p>
    <w:p w:rsidR="00C36A9F" w:rsidRDefault="00C36A9F" w:rsidP="00C36A9F">
      <w:pPr>
        <w:pStyle w:val="a3"/>
        <w:shd w:val="clear" w:color="auto" w:fill="FFFFFF"/>
        <w:spacing w:before="0" w:beforeAutospacing="0" w:after="0" w:afterAutospacing="0"/>
      </w:pPr>
    </w:p>
    <w:p w:rsidR="00C36A9F" w:rsidRDefault="00C36A9F" w:rsidP="00C36A9F">
      <w:pPr>
        <w:pStyle w:val="a3"/>
        <w:shd w:val="clear" w:color="auto" w:fill="FFFFFF"/>
        <w:spacing w:before="0" w:beforeAutospacing="0" w:after="0" w:afterAutospacing="0"/>
      </w:pPr>
    </w:p>
    <w:p w:rsidR="00C36A9F" w:rsidRDefault="00C36A9F" w:rsidP="00C36A9F">
      <w:pPr>
        <w:pStyle w:val="a3"/>
        <w:shd w:val="clear" w:color="auto" w:fill="FFFFFF"/>
        <w:spacing w:before="0" w:beforeAutospacing="0" w:after="0" w:afterAutospacing="0"/>
      </w:pPr>
    </w:p>
    <w:p w:rsidR="00C36A9F" w:rsidRDefault="00C36A9F" w:rsidP="00C36A9F">
      <w:pPr>
        <w:pStyle w:val="a3"/>
        <w:shd w:val="clear" w:color="auto" w:fill="FFFFFF"/>
        <w:spacing w:before="0" w:beforeAutospacing="0" w:after="0" w:afterAutospacing="0"/>
      </w:pPr>
    </w:p>
    <w:p w:rsidR="00C36A9F" w:rsidRDefault="00C36A9F" w:rsidP="00C36A9F">
      <w:pPr>
        <w:pStyle w:val="a3"/>
        <w:shd w:val="clear" w:color="auto" w:fill="FFFFFF"/>
        <w:spacing w:before="0" w:beforeAutospacing="0" w:after="0" w:afterAutospacing="0"/>
      </w:pPr>
    </w:p>
    <w:p w:rsidR="00C36A9F" w:rsidRDefault="00C36A9F" w:rsidP="00C36A9F">
      <w:pPr>
        <w:pStyle w:val="a3"/>
        <w:shd w:val="clear" w:color="auto" w:fill="FFFFFF"/>
        <w:spacing w:before="0" w:beforeAutospacing="0" w:after="0" w:afterAutospacing="0"/>
      </w:pPr>
    </w:p>
    <w:p w:rsidR="00C36A9F" w:rsidRDefault="00C36A9F" w:rsidP="00C36A9F">
      <w:pPr>
        <w:pStyle w:val="a3"/>
        <w:shd w:val="clear" w:color="auto" w:fill="FFFFFF"/>
        <w:spacing w:before="0" w:beforeAutospacing="0" w:after="0" w:afterAutospacing="0"/>
      </w:pPr>
    </w:p>
    <w:p w:rsidR="00C36A9F" w:rsidRDefault="00C36A9F" w:rsidP="00C36A9F">
      <w:pPr>
        <w:pStyle w:val="a3"/>
        <w:shd w:val="clear" w:color="auto" w:fill="FFFFFF"/>
        <w:spacing w:before="0" w:beforeAutospacing="0" w:after="0" w:afterAutospacing="0"/>
      </w:pPr>
    </w:p>
    <w:p w:rsidR="00C36A9F" w:rsidRDefault="00C36A9F" w:rsidP="00C36A9F">
      <w:pPr>
        <w:pStyle w:val="a3"/>
        <w:shd w:val="clear" w:color="auto" w:fill="FFFFFF"/>
        <w:spacing w:before="0" w:beforeAutospacing="0" w:after="0" w:afterAutospacing="0"/>
      </w:pPr>
    </w:p>
    <w:p w:rsidR="00C36A9F" w:rsidRDefault="00C36A9F" w:rsidP="00C36A9F">
      <w:pPr>
        <w:pStyle w:val="a3"/>
        <w:shd w:val="clear" w:color="auto" w:fill="FFFFFF"/>
        <w:spacing w:before="0" w:beforeAutospacing="0" w:after="0" w:afterAutospacing="0"/>
      </w:pPr>
    </w:p>
    <w:p w:rsidR="00C36A9F" w:rsidRDefault="00C36A9F" w:rsidP="00C36A9F">
      <w:pPr>
        <w:pStyle w:val="a3"/>
        <w:shd w:val="clear" w:color="auto" w:fill="FFFFFF"/>
        <w:spacing w:before="0" w:beforeAutospacing="0" w:after="0" w:afterAutospacing="0"/>
      </w:pPr>
    </w:p>
    <w:p w:rsidR="00C36A9F" w:rsidRDefault="00C36A9F" w:rsidP="00C36A9F">
      <w:pPr>
        <w:pStyle w:val="a3"/>
        <w:shd w:val="clear" w:color="auto" w:fill="FFFFFF"/>
        <w:spacing w:before="0" w:beforeAutospacing="0" w:after="0" w:afterAutospacing="0"/>
      </w:pPr>
    </w:p>
    <w:p w:rsidR="00C36A9F" w:rsidRDefault="00C36A9F" w:rsidP="00C36A9F">
      <w:pPr>
        <w:pStyle w:val="a3"/>
        <w:shd w:val="clear" w:color="auto" w:fill="FFFFFF"/>
        <w:spacing w:before="0" w:beforeAutospacing="0" w:after="0" w:afterAutospacing="0"/>
      </w:pPr>
    </w:p>
    <w:p w:rsidR="00C36A9F" w:rsidRDefault="00C36A9F" w:rsidP="00C36A9F">
      <w:pPr>
        <w:pStyle w:val="a3"/>
        <w:shd w:val="clear" w:color="auto" w:fill="FFFFFF"/>
        <w:spacing w:before="0" w:beforeAutospacing="0" w:after="0" w:afterAutospacing="0"/>
      </w:pPr>
    </w:p>
    <w:p w:rsidR="00C36A9F" w:rsidRDefault="00C36A9F" w:rsidP="00C36A9F">
      <w:pPr>
        <w:pStyle w:val="a3"/>
        <w:shd w:val="clear" w:color="auto" w:fill="FFFFFF"/>
        <w:spacing w:before="0" w:beforeAutospacing="0" w:after="0" w:afterAutospacing="0"/>
      </w:pPr>
    </w:p>
    <w:p w:rsidR="00C36A9F" w:rsidRDefault="00C36A9F" w:rsidP="00C36A9F">
      <w:pPr>
        <w:pStyle w:val="a3"/>
        <w:shd w:val="clear" w:color="auto" w:fill="FFFFFF"/>
        <w:spacing w:before="0" w:beforeAutospacing="0" w:after="0" w:afterAutospacing="0"/>
      </w:pPr>
    </w:p>
    <w:p w:rsidR="00C36A9F" w:rsidRDefault="00C36A9F" w:rsidP="00C36A9F">
      <w:pPr>
        <w:pStyle w:val="a3"/>
        <w:shd w:val="clear" w:color="auto" w:fill="FFFFFF"/>
        <w:spacing w:before="0" w:beforeAutospacing="0" w:after="0" w:afterAutospacing="0"/>
      </w:pPr>
    </w:p>
    <w:p w:rsidR="00C36A9F" w:rsidRDefault="00C36A9F" w:rsidP="00C36A9F">
      <w:pPr>
        <w:pStyle w:val="a3"/>
        <w:shd w:val="clear" w:color="auto" w:fill="FFFFFF"/>
        <w:spacing w:before="0" w:beforeAutospacing="0" w:after="0" w:afterAutospacing="0"/>
      </w:pPr>
    </w:p>
    <w:p w:rsidR="00C36A9F" w:rsidRDefault="00C36A9F" w:rsidP="00C36A9F">
      <w:pPr>
        <w:pStyle w:val="a3"/>
        <w:shd w:val="clear" w:color="auto" w:fill="FFFFFF"/>
        <w:spacing w:before="0" w:beforeAutospacing="0" w:after="0" w:afterAutospacing="0"/>
      </w:pPr>
    </w:p>
    <w:p w:rsidR="00C36A9F" w:rsidRDefault="00C36A9F" w:rsidP="00C36A9F">
      <w:pPr>
        <w:pStyle w:val="a3"/>
        <w:shd w:val="clear" w:color="auto" w:fill="FFFFFF"/>
        <w:spacing w:before="0" w:beforeAutospacing="0" w:after="0" w:afterAutospacing="0"/>
      </w:pPr>
    </w:p>
    <w:p w:rsidR="00C36A9F" w:rsidRDefault="00C36A9F" w:rsidP="00C36A9F">
      <w:pPr>
        <w:pStyle w:val="a3"/>
        <w:shd w:val="clear" w:color="auto" w:fill="FFFFFF"/>
        <w:spacing w:before="0" w:beforeAutospacing="0" w:after="0" w:afterAutospacing="0"/>
      </w:pPr>
    </w:p>
    <w:p w:rsidR="00C36A9F" w:rsidRDefault="00C36A9F" w:rsidP="00C36A9F">
      <w:pPr>
        <w:pStyle w:val="a3"/>
        <w:shd w:val="clear" w:color="auto" w:fill="FFFFFF"/>
        <w:spacing w:before="0" w:beforeAutospacing="0" w:after="0" w:afterAutospacing="0"/>
      </w:pPr>
    </w:p>
    <w:p w:rsidR="00C36A9F" w:rsidRDefault="00C36A9F" w:rsidP="00C36A9F">
      <w:pPr>
        <w:pStyle w:val="a3"/>
        <w:shd w:val="clear" w:color="auto" w:fill="FFFFFF"/>
        <w:spacing w:before="0" w:beforeAutospacing="0" w:after="0" w:afterAutospacing="0"/>
      </w:pPr>
    </w:p>
    <w:p w:rsidR="00C36A9F" w:rsidRDefault="00C36A9F" w:rsidP="00C36A9F">
      <w:pPr>
        <w:pStyle w:val="a3"/>
        <w:shd w:val="clear" w:color="auto" w:fill="FFFFFF"/>
        <w:spacing w:before="0" w:beforeAutospacing="0" w:after="0" w:afterAutospacing="0"/>
      </w:pPr>
    </w:p>
    <w:p w:rsidR="00C36A9F" w:rsidRDefault="00C36A9F" w:rsidP="00C36A9F">
      <w:pPr>
        <w:pStyle w:val="a3"/>
        <w:shd w:val="clear" w:color="auto" w:fill="FFFFFF"/>
        <w:spacing w:before="0" w:beforeAutospacing="0" w:after="0" w:afterAutospacing="0"/>
      </w:pPr>
    </w:p>
    <w:p w:rsidR="00C36A9F" w:rsidRDefault="00C36A9F" w:rsidP="00C36A9F">
      <w:pPr>
        <w:pStyle w:val="a3"/>
        <w:shd w:val="clear" w:color="auto" w:fill="FFFFFF"/>
        <w:spacing w:before="0" w:beforeAutospacing="0" w:after="0" w:afterAutospacing="0"/>
      </w:pPr>
    </w:p>
    <w:p w:rsidR="00C36A9F" w:rsidRDefault="00C36A9F" w:rsidP="00C36A9F">
      <w:pPr>
        <w:pStyle w:val="a3"/>
        <w:shd w:val="clear" w:color="auto" w:fill="FFFFFF"/>
        <w:spacing w:before="0" w:beforeAutospacing="0" w:after="0" w:afterAutospacing="0"/>
      </w:pPr>
    </w:p>
    <w:p w:rsidR="00C36A9F" w:rsidRDefault="00C36A9F" w:rsidP="00C36A9F">
      <w:pPr>
        <w:pStyle w:val="a3"/>
        <w:shd w:val="clear" w:color="auto" w:fill="FFFFFF"/>
        <w:spacing w:before="0" w:beforeAutospacing="0" w:after="0" w:afterAutospacing="0"/>
      </w:pPr>
    </w:p>
    <w:p w:rsidR="00C36A9F" w:rsidRDefault="00C36A9F" w:rsidP="00C36A9F">
      <w:pPr>
        <w:pStyle w:val="a3"/>
        <w:shd w:val="clear" w:color="auto" w:fill="FFFFFF"/>
        <w:spacing w:before="0" w:beforeAutospacing="0" w:after="0" w:afterAutospacing="0"/>
      </w:pPr>
    </w:p>
    <w:p w:rsidR="00C36A9F" w:rsidRDefault="00C36A9F" w:rsidP="00C36A9F">
      <w:pPr>
        <w:pStyle w:val="a3"/>
        <w:shd w:val="clear" w:color="auto" w:fill="FFFFFF"/>
        <w:spacing w:before="0" w:beforeAutospacing="0" w:after="0" w:afterAutospacing="0"/>
      </w:pPr>
    </w:p>
    <w:p w:rsidR="00C36A9F" w:rsidRDefault="00C36A9F" w:rsidP="00C36A9F">
      <w:pPr>
        <w:pStyle w:val="a3"/>
        <w:shd w:val="clear" w:color="auto" w:fill="FFFFFF"/>
        <w:spacing w:before="0" w:beforeAutospacing="0" w:after="0" w:afterAutospacing="0"/>
      </w:pPr>
    </w:p>
    <w:p w:rsidR="00497713" w:rsidRDefault="00497713" w:rsidP="00C36A9F">
      <w:pPr>
        <w:pStyle w:val="a3"/>
        <w:shd w:val="clear" w:color="auto" w:fill="FFFFFF"/>
        <w:spacing w:before="0" w:beforeAutospacing="0" w:after="0" w:afterAutospacing="0"/>
      </w:pPr>
    </w:p>
    <w:p w:rsidR="00497713" w:rsidRDefault="00497713" w:rsidP="00C36A9F">
      <w:pPr>
        <w:pStyle w:val="a3"/>
        <w:shd w:val="clear" w:color="auto" w:fill="FFFFFF"/>
        <w:spacing w:before="0" w:beforeAutospacing="0" w:after="0" w:afterAutospacing="0"/>
      </w:pPr>
    </w:p>
    <w:p w:rsidR="00497713" w:rsidRDefault="00497713" w:rsidP="00C36A9F">
      <w:pPr>
        <w:pStyle w:val="a3"/>
        <w:shd w:val="clear" w:color="auto" w:fill="FFFFFF"/>
        <w:spacing w:before="0" w:beforeAutospacing="0" w:after="0" w:afterAutospacing="0"/>
      </w:pPr>
    </w:p>
    <w:p w:rsidR="00497713" w:rsidRDefault="00497713" w:rsidP="00C36A9F">
      <w:pPr>
        <w:pStyle w:val="a3"/>
        <w:shd w:val="clear" w:color="auto" w:fill="FFFFFF"/>
        <w:spacing w:before="0" w:beforeAutospacing="0" w:after="0" w:afterAutospacing="0"/>
      </w:pPr>
    </w:p>
    <w:p w:rsidR="00497713" w:rsidRDefault="00497713" w:rsidP="00C36A9F">
      <w:pPr>
        <w:pStyle w:val="a3"/>
        <w:shd w:val="clear" w:color="auto" w:fill="FFFFFF"/>
        <w:spacing w:before="0" w:beforeAutospacing="0" w:after="0" w:afterAutospacing="0"/>
      </w:pPr>
    </w:p>
    <w:p w:rsidR="00497713" w:rsidRDefault="00497713" w:rsidP="00C36A9F">
      <w:pPr>
        <w:pStyle w:val="a3"/>
        <w:shd w:val="clear" w:color="auto" w:fill="FFFFFF"/>
        <w:spacing w:before="0" w:beforeAutospacing="0" w:after="0" w:afterAutospacing="0"/>
      </w:pPr>
    </w:p>
    <w:p w:rsidR="00497713" w:rsidRDefault="00497713" w:rsidP="00C36A9F">
      <w:pPr>
        <w:pStyle w:val="a3"/>
        <w:shd w:val="clear" w:color="auto" w:fill="FFFFFF"/>
        <w:spacing w:before="0" w:beforeAutospacing="0" w:after="0" w:afterAutospacing="0"/>
      </w:pPr>
    </w:p>
    <w:p w:rsidR="00497713" w:rsidRDefault="00497713" w:rsidP="00C36A9F">
      <w:pPr>
        <w:pStyle w:val="a3"/>
        <w:shd w:val="clear" w:color="auto" w:fill="FFFFFF"/>
        <w:spacing w:before="0" w:beforeAutospacing="0" w:after="0" w:afterAutospacing="0"/>
      </w:pPr>
    </w:p>
    <w:p w:rsidR="00497713" w:rsidRDefault="00497713" w:rsidP="00C36A9F">
      <w:pPr>
        <w:pStyle w:val="a3"/>
        <w:shd w:val="clear" w:color="auto" w:fill="FFFFFF"/>
        <w:spacing w:before="0" w:beforeAutospacing="0" w:after="0" w:afterAutospacing="0"/>
      </w:pPr>
    </w:p>
    <w:p w:rsidR="00497713" w:rsidRDefault="00497713" w:rsidP="00C36A9F">
      <w:pPr>
        <w:pStyle w:val="a3"/>
        <w:shd w:val="clear" w:color="auto" w:fill="FFFFFF"/>
        <w:spacing w:before="0" w:beforeAutospacing="0" w:after="0" w:afterAutospacing="0"/>
      </w:pPr>
    </w:p>
    <w:p w:rsidR="00497713" w:rsidRDefault="00497713" w:rsidP="00C36A9F">
      <w:pPr>
        <w:pStyle w:val="a3"/>
        <w:shd w:val="clear" w:color="auto" w:fill="FFFFFF"/>
        <w:spacing w:before="0" w:beforeAutospacing="0" w:after="0" w:afterAutospacing="0"/>
      </w:pPr>
    </w:p>
    <w:p w:rsidR="00497713" w:rsidRDefault="00497713" w:rsidP="00C36A9F">
      <w:pPr>
        <w:pStyle w:val="a3"/>
        <w:shd w:val="clear" w:color="auto" w:fill="FFFFFF"/>
        <w:spacing w:before="0" w:beforeAutospacing="0" w:after="0" w:afterAutospacing="0"/>
      </w:pPr>
    </w:p>
    <w:p w:rsidR="00497713" w:rsidRDefault="00497713" w:rsidP="00C36A9F">
      <w:pPr>
        <w:pStyle w:val="a3"/>
        <w:shd w:val="clear" w:color="auto" w:fill="FFFFFF"/>
        <w:spacing w:before="0" w:beforeAutospacing="0" w:after="0" w:afterAutospacing="0"/>
      </w:pPr>
    </w:p>
    <w:p w:rsidR="00497713" w:rsidRDefault="00497713" w:rsidP="00C36A9F">
      <w:pPr>
        <w:pStyle w:val="a3"/>
        <w:shd w:val="clear" w:color="auto" w:fill="FFFFFF"/>
        <w:spacing w:before="0" w:beforeAutospacing="0" w:after="0" w:afterAutospacing="0"/>
      </w:pPr>
    </w:p>
    <w:p w:rsidR="00497713" w:rsidRDefault="00497713" w:rsidP="00C36A9F">
      <w:pPr>
        <w:pStyle w:val="a3"/>
        <w:shd w:val="clear" w:color="auto" w:fill="FFFFFF"/>
        <w:spacing w:before="0" w:beforeAutospacing="0" w:after="0" w:afterAutospacing="0"/>
      </w:pPr>
    </w:p>
    <w:p w:rsidR="00C36A9F" w:rsidRDefault="00C36A9F" w:rsidP="00C36A9F">
      <w:pPr>
        <w:pStyle w:val="a3"/>
        <w:shd w:val="clear" w:color="auto" w:fill="FFFFFF"/>
        <w:spacing w:before="0" w:beforeAutospacing="0" w:after="0" w:afterAutospacing="0"/>
      </w:pPr>
    </w:p>
    <w:p w:rsidR="00C36A9F" w:rsidRDefault="00C36A9F" w:rsidP="00C36A9F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C36A9F" w:rsidRPr="00A86C02" w:rsidRDefault="00C36A9F" w:rsidP="00C36A9F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A86C02">
        <w:rPr>
          <w:b/>
        </w:rPr>
        <w:t>Годовой календарный учебный план</w:t>
      </w:r>
    </w:p>
    <w:p w:rsidR="00C36A9F" w:rsidRPr="00A86C02" w:rsidRDefault="00C36A9F" w:rsidP="00C36A9F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A86C02">
        <w:rPr>
          <w:b/>
        </w:rPr>
        <w:t>Дошкольной группы МОБУ Абызовская ООШ</w:t>
      </w:r>
    </w:p>
    <w:p w:rsidR="00C36A9F" w:rsidRPr="00A86C02" w:rsidRDefault="00C36A9F" w:rsidP="00C36A9F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A86C02">
        <w:rPr>
          <w:b/>
        </w:rPr>
        <w:t>на 202</w:t>
      </w:r>
      <w:r w:rsidR="00801BF6">
        <w:rPr>
          <w:b/>
        </w:rPr>
        <w:t>4</w:t>
      </w:r>
      <w:r w:rsidRPr="00A86C02">
        <w:rPr>
          <w:b/>
        </w:rPr>
        <w:t>-202</w:t>
      </w:r>
      <w:r w:rsidR="00801BF6">
        <w:rPr>
          <w:b/>
        </w:rPr>
        <w:t>5</w:t>
      </w:r>
      <w:r w:rsidR="00BC714A">
        <w:rPr>
          <w:b/>
        </w:rPr>
        <w:t xml:space="preserve"> </w:t>
      </w:r>
      <w:r w:rsidRPr="00A86C02">
        <w:rPr>
          <w:b/>
        </w:rPr>
        <w:t xml:space="preserve"> учебный год</w:t>
      </w:r>
    </w:p>
    <w:p w:rsidR="00C36A9F" w:rsidRDefault="00C36A9F" w:rsidP="00C36A9F">
      <w:pPr>
        <w:pStyle w:val="a3"/>
        <w:shd w:val="clear" w:color="auto" w:fill="FFFFFF"/>
        <w:spacing w:before="0" w:beforeAutospacing="0" w:after="0" w:afterAutospacing="0"/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71"/>
        <w:gridCol w:w="1294"/>
        <w:gridCol w:w="1276"/>
        <w:gridCol w:w="1283"/>
        <w:gridCol w:w="2058"/>
      </w:tblGrid>
      <w:tr w:rsidR="00C36A9F" w:rsidTr="00FB1B2F">
        <w:trPr>
          <w:trHeight w:val="315"/>
        </w:trPr>
        <w:tc>
          <w:tcPr>
            <w:tcW w:w="4771" w:type="dxa"/>
            <w:tcBorders>
              <w:right w:val="single" w:sz="4" w:space="0" w:color="auto"/>
            </w:tcBorders>
          </w:tcPr>
          <w:p w:rsidR="00C36A9F" w:rsidRDefault="00C36A9F" w:rsidP="00FB1B2F">
            <w:pPr>
              <w:pStyle w:val="a3"/>
              <w:spacing w:before="0" w:beforeAutospacing="0" w:after="0" w:afterAutospacing="0"/>
            </w:pPr>
            <w:r>
              <w:t xml:space="preserve">Содержание </w:t>
            </w:r>
          </w:p>
        </w:tc>
        <w:tc>
          <w:tcPr>
            <w:tcW w:w="5911" w:type="dxa"/>
            <w:gridSpan w:val="4"/>
            <w:tcBorders>
              <w:left w:val="single" w:sz="4" w:space="0" w:color="auto"/>
            </w:tcBorders>
          </w:tcPr>
          <w:p w:rsidR="00C36A9F" w:rsidRDefault="00C36A9F" w:rsidP="00FB1B2F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C36A9F" w:rsidTr="00FB1B2F">
        <w:trPr>
          <w:trHeight w:val="613"/>
        </w:trPr>
        <w:tc>
          <w:tcPr>
            <w:tcW w:w="4771" w:type="dxa"/>
            <w:tcBorders>
              <w:top w:val="single" w:sz="4" w:space="0" w:color="auto"/>
            </w:tcBorders>
          </w:tcPr>
          <w:p w:rsidR="00C36A9F" w:rsidRDefault="00C36A9F" w:rsidP="00FB1B2F">
            <w:pPr>
              <w:pStyle w:val="a3"/>
              <w:spacing w:after="0"/>
            </w:pPr>
            <w:r>
              <w:t xml:space="preserve">Режим работы </w:t>
            </w:r>
          </w:p>
        </w:tc>
        <w:tc>
          <w:tcPr>
            <w:tcW w:w="5911" w:type="dxa"/>
            <w:gridSpan w:val="4"/>
            <w:tcBorders>
              <w:top w:val="single" w:sz="4" w:space="0" w:color="auto"/>
            </w:tcBorders>
          </w:tcPr>
          <w:p w:rsidR="00C36A9F" w:rsidRDefault="00C36A9F" w:rsidP="00FB1B2F">
            <w:pPr>
              <w:pStyle w:val="a3"/>
              <w:spacing w:after="0"/>
            </w:pPr>
            <w:r>
              <w:t>Пятидневная рабочая неделя  с 08.00 до 18.30 часов. Выходные дни: суббота, воскресенье</w:t>
            </w:r>
          </w:p>
        </w:tc>
      </w:tr>
      <w:tr w:rsidR="00C36A9F" w:rsidTr="00FB1B2F">
        <w:tc>
          <w:tcPr>
            <w:tcW w:w="4771" w:type="dxa"/>
          </w:tcPr>
          <w:p w:rsidR="00C36A9F" w:rsidRDefault="00C36A9F" w:rsidP="00FB1B2F">
            <w:pPr>
              <w:pStyle w:val="a3"/>
              <w:spacing w:before="0" w:beforeAutospacing="0" w:after="0" w:afterAutospacing="0"/>
            </w:pPr>
            <w:r>
              <w:t>Начало учебного года</w:t>
            </w:r>
          </w:p>
        </w:tc>
        <w:tc>
          <w:tcPr>
            <w:tcW w:w="5911" w:type="dxa"/>
            <w:gridSpan w:val="4"/>
          </w:tcPr>
          <w:p w:rsidR="00C36A9F" w:rsidRDefault="006E1D73" w:rsidP="00BC714A">
            <w:pPr>
              <w:pStyle w:val="a3"/>
              <w:spacing w:before="0" w:beforeAutospacing="0" w:after="0" w:afterAutospacing="0"/>
            </w:pPr>
            <w:r>
              <w:t>01</w:t>
            </w:r>
            <w:r w:rsidR="00C36A9F">
              <w:t>.09.202</w:t>
            </w:r>
            <w:r>
              <w:t>5</w:t>
            </w:r>
          </w:p>
        </w:tc>
      </w:tr>
      <w:tr w:rsidR="00C36A9F" w:rsidTr="00FB1B2F">
        <w:tc>
          <w:tcPr>
            <w:tcW w:w="4771" w:type="dxa"/>
          </w:tcPr>
          <w:p w:rsidR="00C36A9F" w:rsidRDefault="00C36A9F" w:rsidP="00FB1B2F">
            <w:pPr>
              <w:pStyle w:val="a3"/>
              <w:spacing w:before="0" w:beforeAutospacing="0" w:after="0" w:afterAutospacing="0"/>
            </w:pPr>
            <w:r>
              <w:t>Конец учебного года</w:t>
            </w:r>
          </w:p>
        </w:tc>
        <w:tc>
          <w:tcPr>
            <w:tcW w:w="5911" w:type="dxa"/>
            <w:gridSpan w:val="4"/>
          </w:tcPr>
          <w:p w:rsidR="00C36A9F" w:rsidRDefault="0055400F" w:rsidP="00BC714A">
            <w:pPr>
              <w:pStyle w:val="a3"/>
              <w:spacing w:before="0" w:beforeAutospacing="0" w:after="0" w:afterAutospacing="0"/>
            </w:pPr>
            <w:r>
              <w:t>29</w:t>
            </w:r>
            <w:r w:rsidR="00C36A9F">
              <w:t>.05.202</w:t>
            </w:r>
            <w:r w:rsidR="005B4C20">
              <w:t>5</w:t>
            </w:r>
          </w:p>
        </w:tc>
      </w:tr>
      <w:tr w:rsidR="00C36A9F" w:rsidTr="00FB1B2F">
        <w:tc>
          <w:tcPr>
            <w:tcW w:w="4771" w:type="dxa"/>
          </w:tcPr>
          <w:p w:rsidR="00C36A9F" w:rsidRDefault="00C36A9F" w:rsidP="00FB1B2F">
            <w:pPr>
              <w:pStyle w:val="a3"/>
              <w:spacing w:before="0" w:beforeAutospacing="0" w:after="0" w:afterAutospacing="0"/>
            </w:pPr>
            <w:r>
              <w:t>Количество учебных недель</w:t>
            </w:r>
          </w:p>
        </w:tc>
        <w:tc>
          <w:tcPr>
            <w:tcW w:w="5911" w:type="dxa"/>
            <w:gridSpan w:val="4"/>
          </w:tcPr>
          <w:p w:rsidR="00C36A9F" w:rsidRDefault="0055400F" w:rsidP="00BC714A">
            <w:pPr>
              <w:pStyle w:val="a3"/>
              <w:spacing w:before="0" w:beforeAutospacing="0" w:after="0" w:afterAutospacing="0"/>
            </w:pPr>
            <w:r>
              <w:t>39</w:t>
            </w:r>
            <w:r w:rsidR="008B5904">
              <w:t xml:space="preserve"> недель </w:t>
            </w:r>
          </w:p>
        </w:tc>
      </w:tr>
      <w:tr w:rsidR="00C36A9F" w:rsidTr="00FB1B2F">
        <w:tc>
          <w:tcPr>
            <w:tcW w:w="4771" w:type="dxa"/>
          </w:tcPr>
          <w:p w:rsidR="00C36A9F" w:rsidRDefault="00C36A9F" w:rsidP="00FB1B2F">
            <w:pPr>
              <w:pStyle w:val="a3"/>
              <w:spacing w:before="0" w:beforeAutospacing="0" w:after="0" w:afterAutospacing="0"/>
            </w:pPr>
            <w:r>
              <w:t>Количество учебных дней</w:t>
            </w:r>
          </w:p>
        </w:tc>
        <w:tc>
          <w:tcPr>
            <w:tcW w:w="5911" w:type="dxa"/>
            <w:gridSpan w:val="4"/>
          </w:tcPr>
          <w:p w:rsidR="00C36A9F" w:rsidRDefault="0055400F" w:rsidP="00BC714A">
            <w:pPr>
              <w:pStyle w:val="a3"/>
              <w:spacing w:before="0" w:beforeAutospacing="0" w:after="0" w:afterAutospacing="0"/>
            </w:pPr>
            <w:r>
              <w:t>180</w:t>
            </w:r>
          </w:p>
        </w:tc>
      </w:tr>
      <w:tr w:rsidR="00C36A9F" w:rsidTr="00FB1B2F">
        <w:tc>
          <w:tcPr>
            <w:tcW w:w="4771" w:type="dxa"/>
          </w:tcPr>
          <w:p w:rsidR="00C36A9F" w:rsidRDefault="00C36A9F" w:rsidP="00FB1B2F">
            <w:pPr>
              <w:pStyle w:val="a3"/>
              <w:spacing w:before="0" w:beforeAutospacing="0" w:after="0" w:afterAutospacing="0"/>
            </w:pPr>
            <w:r>
              <w:t>Летний оздоровительный период</w:t>
            </w:r>
          </w:p>
        </w:tc>
        <w:tc>
          <w:tcPr>
            <w:tcW w:w="5911" w:type="dxa"/>
            <w:gridSpan w:val="4"/>
          </w:tcPr>
          <w:p w:rsidR="00C36A9F" w:rsidRDefault="0055400F" w:rsidP="00BC714A">
            <w:pPr>
              <w:pStyle w:val="a3"/>
              <w:spacing w:before="0" w:beforeAutospacing="0" w:after="0" w:afterAutospacing="0"/>
            </w:pPr>
            <w:r>
              <w:t>С 01.06.2026 по 31</w:t>
            </w:r>
            <w:r w:rsidR="00C36A9F">
              <w:t>.08.202</w:t>
            </w:r>
            <w:r>
              <w:t>6</w:t>
            </w:r>
          </w:p>
        </w:tc>
      </w:tr>
      <w:tr w:rsidR="00C36A9F" w:rsidTr="00FB1B2F">
        <w:tc>
          <w:tcPr>
            <w:tcW w:w="4771" w:type="dxa"/>
          </w:tcPr>
          <w:p w:rsidR="00C36A9F" w:rsidRDefault="00C36A9F" w:rsidP="00FB1B2F">
            <w:pPr>
              <w:pStyle w:val="a3"/>
              <w:spacing w:before="0" w:beforeAutospacing="0" w:after="0" w:afterAutospacing="0"/>
            </w:pPr>
            <w:r>
              <w:t>Сроки проведения мониторинга</w:t>
            </w:r>
          </w:p>
        </w:tc>
        <w:tc>
          <w:tcPr>
            <w:tcW w:w="5911" w:type="dxa"/>
            <w:gridSpan w:val="4"/>
          </w:tcPr>
          <w:p w:rsidR="00C36A9F" w:rsidRDefault="0055400F" w:rsidP="00BC714A">
            <w:pPr>
              <w:pStyle w:val="a3"/>
              <w:spacing w:before="0" w:beforeAutospacing="0" w:after="0" w:afterAutospacing="0"/>
            </w:pPr>
            <w:r>
              <w:t>08.09.2025 – 19.09.2025</w:t>
            </w:r>
          </w:p>
          <w:p w:rsidR="00C36A9F" w:rsidRDefault="0055400F" w:rsidP="002B61EF">
            <w:pPr>
              <w:pStyle w:val="a3"/>
              <w:spacing w:before="0" w:beforeAutospacing="0" w:after="0" w:afterAutospacing="0"/>
            </w:pPr>
            <w:r>
              <w:t>11.05.2026 – 22</w:t>
            </w:r>
            <w:r w:rsidR="00C36A9F">
              <w:t>.05.202</w:t>
            </w:r>
            <w:r>
              <w:t>6</w:t>
            </w:r>
          </w:p>
        </w:tc>
      </w:tr>
      <w:tr w:rsidR="00C36A9F" w:rsidTr="008B5904">
        <w:trPr>
          <w:trHeight w:val="2308"/>
        </w:trPr>
        <w:tc>
          <w:tcPr>
            <w:tcW w:w="4771" w:type="dxa"/>
            <w:tcBorders>
              <w:bottom w:val="single" w:sz="4" w:space="0" w:color="auto"/>
            </w:tcBorders>
          </w:tcPr>
          <w:p w:rsidR="00C36A9F" w:rsidRDefault="00C36A9F" w:rsidP="00FB1B2F">
            <w:pPr>
              <w:pStyle w:val="a3"/>
              <w:spacing w:before="0" w:beforeAutospacing="0" w:after="0" w:afterAutospacing="0"/>
            </w:pPr>
            <w:r>
              <w:t>Нерабочие, праздничные дни, установленные законодательством РФ</w:t>
            </w:r>
          </w:p>
        </w:tc>
        <w:tc>
          <w:tcPr>
            <w:tcW w:w="5911" w:type="dxa"/>
            <w:gridSpan w:val="4"/>
            <w:tcBorders>
              <w:bottom w:val="single" w:sz="4" w:space="0" w:color="auto"/>
            </w:tcBorders>
          </w:tcPr>
          <w:p w:rsidR="00C36A9F" w:rsidRPr="00F60CB7" w:rsidRDefault="00C36A9F" w:rsidP="00FB1B2F">
            <w:pPr>
              <w:pStyle w:val="a3"/>
              <w:spacing w:before="0" w:beforeAutospacing="0" w:after="0" w:afterAutospacing="0"/>
            </w:pPr>
            <w:r w:rsidRPr="00F60CB7">
              <w:t xml:space="preserve">День </w:t>
            </w:r>
            <w:r w:rsidR="00BC714A">
              <w:t>народног</w:t>
            </w:r>
            <w:r w:rsidR="00E759B3">
              <w:t>о единства и согласия 04.11.2024</w:t>
            </w:r>
            <w:r w:rsidRPr="00F60CB7">
              <w:t xml:space="preserve"> Новогодние каникул</w:t>
            </w:r>
            <w:r w:rsidR="00BC714A">
              <w:t>ы и Рожд</w:t>
            </w:r>
            <w:r w:rsidR="0055400F">
              <w:t>ество с 01.01.2025 по 11</w:t>
            </w:r>
            <w:r w:rsidR="00E759B3">
              <w:t>.01.2025</w:t>
            </w:r>
          </w:p>
          <w:p w:rsidR="00F60CB7" w:rsidRDefault="00C36A9F" w:rsidP="00FB1B2F">
            <w:pPr>
              <w:pStyle w:val="a3"/>
              <w:spacing w:before="0" w:beforeAutospacing="0" w:after="0" w:afterAutospacing="0"/>
            </w:pPr>
            <w:r w:rsidRPr="00F60CB7">
              <w:t xml:space="preserve"> Ден</w:t>
            </w:r>
            <w:r w:rsidR="00E759B3">
              <w:t>ь защитника Отечества 23.02.2025</w:t>
            </w:r>
            <w:r w:rsidRPr="00F60CB7">
              <w:t xml:space="preserve"> Между</w:t>
            </w:r>
            <w:r w:rsidR="00E759B3">
              <w:t>народный женский день 08.03.2025</w:t>
            </w:r>
          </w:p>
          <w:p w:rsidR="00F60CB7" w:rsidRPr="00F60CB7" w:rsidRDefault="00C36A9F" w:rsidP="00FB1B2F">
            <w:pPr>
              <w:pStyle w:val="a3"/>
              <w:spacing w:before="0" w:beforeAutospacing="0" w:after="0" w:afterAutospacing="0"/>
            </w:pPr>
            <w:r w:rsidRPr="00F60CB7">
              <w:t xml:space="preserve"> Пра</w:t>
            </w:r>
            <w:r w:rsidR="00E759B3">
              <w:t>здник весны и труда 01.05.2025</w:t>
            </w:r>
          </w:p>
          <w:p w:rsidR="00F60CB7" w:rsidRDefault="00E759B3" w:rsidP="00FB1B2F">
            <w:pPr>
              <w:pStyle w:val="a3"/>
              <w:spacing w:before="0" w:beforeAutospacing="0" w:after="0" w:afterAutospacing="0"/>
            </w:pPr>
            <w:r>
              <w:t>День Победы 09.05.2025</w:t>
            </w:r>
          </w:p>
          <w:p w:rsidR="00C36A9F" w:rsidRDefault="00F60CB7" w:rsidP="00F60CB7">
            <w:pPr>
              <w:pStyle w:val="a3"/>
              <w:spacing w:before="0" w:beforeAutospacing="0" w:after="0" w:afterAutospacing="0"/>
            </w:pPr>
            <w:r>
              <w:t>День России 12.06.202</w:t>
            </w:r>
            <w:r w:rsidR="00E759B3">
              <w:t>5</w:t>
            </w:r>
          </w:p>
        </w:tc>
      </w:tr>
      <w:tr w:rsidR="00C36A9F" w:rsidTr="00FB1B2F">
        <w:trPr>
          <w:trHeight w:val="311"/>
        </w:trPr>
        <w:tc>
          <w:tcPr>
            <w:tcW w:w="477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36A9F" w:rsidRDefault="00C36A9F" w:rsidP="00FB1B2F">
            <w:pPr>
              <w:pStyle w:val="a3"/>
              <w:spacing w:after="0"/>
            </w:pPr>
          </w:p>
        </w:tc>
        <w:tc>
          <w:tcPr>
            <w:tcW w:w="5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A9F" w:rsidRDefault="00C36A9F" w:rsidP="00FB1B2F">
            <w:pPr>
              <w:pStyle w:val="a3"/>
              <w:spacing w:after="0"/>
              <w:jc w:val="center"/>
            </w:pPr>
            <w:r>
              <w:t>Возрастные группы</w:t>
            </w:r>
          </w:p>
        </w:tc>
      </w:tr>
      <w:tr w:rsidR="00C36A9F" w:rsidTr="00FB1B2F">
        <w:trPr>
          <w:trHeight w:val="506"/>
        </w:trPr>
        <w:tc>
          <w:tcPr>
            <w:tcW w:w="4771" w:type="dxa"/>
            <w:vMerge/>
            <w:tcBorders>
              <w:right w:val="single" w:sz="4" w:space="0" w:color="auto"/>
            </w:tcBorders>
          </w:tcPr>
          <w:p w:rsidR="00C36A9F" w:rsidRDefault="00C36A9F" w:rsidP="00FB1B2F">
            <w:pPr>
              <w:pStyle w:val="a3"/>
              <w:spacing w:after="0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A9F" w:rsidRDefault="00C36A9F" w:rsidP="00FB1B2F">
            <w:pPr>
              <w:pStyle w:val="a3"/>
              <w:spacing w:after="0"/>
            </w:pPr>
            <w:r>
              <w:t>младшая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A9F" w:rsidRDefault="00C36A9F" w:rsidP="00FB1B2F">
            <w:pPr>
              <w:pStyle w:val="a3"/>
              <w:spacing w:after="0"/>
            </w:pPr>
            <w:r>
              <w:t>средняя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A9F" w:rsidRDefault="00C36A9F" w:rsidP="00FB1B2F">
            <w:pPr>
              <w:pStyle w:val="a3"/>
              <w:spacing w:after="0"/>
            </w:pPr>
            <w:r>
              <w:t>старшая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</w:tcBorders>
          </w:tcPr>
          <w:p w:rsidR="00C36A9F" w:rsidRDefault="00C36A9F" w:rsidP="00FB1B2F">
            <w:pPr>
              <w:pStyle w:val="a3"/>
              <w:spacing w:after="0"/>
            </w:pPr>
            <w:r>
              <w:t>подготовительная</w:t>
            </w:r>
          </w:p>
        </w:tc>
      </w:tr>
      <w:tr w:rsidR="00C36A9F" w:rsidTr="00FB1B2F">
        <w:tc>
          <w:tcPr>
            <w:tcW w:w="4771" w:type="dxa"/>
          </w:tcPr>
          <w:p w:rsidR="00C36A9F" w:rsidRDefault="00C36A9F" w:rsidP="00FB1B2F">
            <w:pPr>
              <w:pStyle w:val="a3"/>
              <w:spacing w:before="0" w:beforeAutospacing="0" w:after="0" w:afterAutospacing="0"/>
            </w:pPr>
            <w:r>
              <w:t>Продолжительность непрерывной образовательной деятельности</w:t>
            </w:r>
          </w:p>
        </w:tc>
        <w:tc>
          <w:tcPr>
            <w:tcW w:w="1294" w:type="dxa"/>
            <w:tcBorders>
              <w:right w:val="single" w:sz="4" w:space="0" w:color="auto"/>
            </w:tcBorders>
          </w:tcPr>
          <w:p w:rsidR="00C36A9F" w:rsidRDefault="00C36A9F" w:rsidP="00FB1B2F">
            <w:pPr>
              <w:pStyle w:val="a3"/>
              <w:spacing w:before="0" w:beforeAutospacing="0" w:after="0" w:afterAutospacing="0"/>
            </w:pPr>
            <w:r>
              <w:t>15 мин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36A9F" w:rsidRDefault="00C36A9F" w:rsidP="00FB1B2F">
            <w:pPr>
              <w:pStyle w:val="a3"/>
              <w:spacing w:before="0" w:beforeAutospacing="0" w:after="0" w:afterAutospacing="0"/>
            </w:pPr>
            <w:r>
              <w:t>20 мин</w:t>
            </w: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C36A9F" w:rsidRDefault="00C36A9F" w:rsidP="00FB1B2F">
            <w:pPr>
              <w:pStyle w:val="a3"/>
              <w:spacing w:before="0" w:beforeAutospacing="0" w:after="0" w:afterAutospacing="0"/>
            </w:pPr>
            <w:r>
              <w:t>20-25 мин.</w:t>
            </w: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C36A9F" w:rsidRDefault="00C36A9F" w:rsidP="00FB1B2F">
            <w:pPr>
              <w:pStyle w:val="a3"/>
              <w:spacing w:before="0" w:beforeAutospacing="0" w:after="0" w:afterAutospacing="0"/>
            </w:pPr>
            <w:r>
              <w:t>30 мин.</w:t>
            </w:r>
          </w:p>
        </w:tc>
      </w:tr>
      <w:tr w:rsidR="00C36A9F" w:rsidTr="00FB1B2F">
        <w:tc>
          <w:tcPr>
            <w:tcW w:w="4771" w:type="dxa"/>
          </w:tcPr>
          <w:p w:rsidR="00C36A9F" w:rsidRDefault="00C36A9F" w:rsidP="00FB1B2F">
            <w:pPr>
              <w:pStyle w:val="a3"/>
              <w:spacing w:before="0" w:beforeAutospacing="0" w:after="0" w:afterAutospacing="0"/>
            </w:pPr>
            <w:r>
              <w:t>Максимально допустимый объем образовательной нагрузки в первой половине дня</w:t>
            </w:r>
          </w:p>
        </w:tc>
        <w:tc>
          <w:tcPr>
            <w:tcW w:w="1294" w:type="dxa"/>
            <w:tcBorders>
              <w:right w:val="single" w:sz="4" w:space="0" w:color="auto"/>
            </w:tcBorders>
          </w:tcPr>
          <w:p w:rsidR="00C36A9F" w:rsidRDefault="00C36A9F" w:rsidP="00FB1B2F">
            <w:pPr>
              <w:pStyle w:val="a3"/>
              <w:spacing w:before="0" w:beforeAutospacing="0" w:after="0" w:afterAutospacing="0"/>
            </w:pPr>
            <w:r>
              <w:t>не более 30 мин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36A9F" w:rsidRDefault="00C36A9F" w:rsidP="00FB1B2F">
            <w:pPr>
              <w:pStyle w:val="a3"/>
              <w:spacing w:before="0" w:beforeAutospacing="0" w:after="0" w:afterAutospacing="0"/>
            </w:pPr>
            <w:r>
              <w:t>не более 40 мин</w:t>
            </w: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C36A9F" w:rsidRDefault="00C36A9F" w:rsidP="00FB1B2F">
            <w:pPr>
              <w:pStyle w:val="a3"/>
              <w:spacing w:before="0" w:beforeAutospacing="0" w:after="0" w:afterAutospacing="0"/>
            </w:pPr>
            <w:r>
              <w:t>не более 45 мин</w:t>
            </w: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C36A9F" w:rsidRDefault="00C36A9F" w:rsidP="00FB1B2F">
            <w:pPr>
              <w:pStyle w:val="a3"/>
              <w:spacing w:before="0" w:beforeAutospacing="0" w:after="0" w:afterAutospacing="0"/>
            </w:pPr>
            <w:r>
              <w:t xml:space="preserve">не более 1ч. </w:t>
            </w:r>
          </w:p>
          <w:p w:rsidR="00C36A9F" w:rsidRDefault="00C36A9F" w:rsidP="00FB1B2F">
            <w:pPr>
              <w:pStyle w:val="a3"/>
              <w:spacing w:before="0" w:beforeAutospacing="0" w:after="0" w:afterAutospacing="0"/>
            </w:pPr>
            <w:r>
              <w:t>30 мин</w:t>
            </w:r>
          </w:p>
        </w:tc>
      </w:tr>
      <w:tr w:rsidR="00C36A9F" w:rsidTr="00FB1B2F">
        <w:tc>
          <w:tcPr>
            <w:tcW w:w="4771" w:type="dxa"/>
          </w:tcPr>
          <w:p w:rsidR="00C36A9F" w:rsidRDefault="00C36A9F" w:rsidP="00FB1B2F">
            <w:pPr>
              <w:pStyle w:val="a3"/>
              <w:spacing w:before="0" w:beforeAutospacing="0" w:after="0" w:afterAutospacing="0"/>
            </w:pPr>
            <w:r>
              <w:t>Максимально допустимый объем образовательной нагрузки в неделю</w:t>
            </w:r>
          </w:p>
        </w:tc>
        <w:tc>
          <w:tcPr>
            <w:tcW w:w="1294" w:type="dxa"/>
            <w:tcBorders>
              <w:right w:val="single" w:sz="4" w:space="0" w:color="auto"/>
            </w:tcBorders>
          </w:tcPr>
          <w:p w:rsidR="00C36A9F" w:rsidRDefault="00C36A9F" w:rsidP="00FB1B2F">
            <w:pPr>
              <w:pStyle w:val="a3"/>
              <w:spacing w:before="0" w:beforeAutospacing="0" w:after="0" w:afterAutospacing="0"/>
            </w:pPr>
            <w:r>
              <w:t>не более 2ч30 мин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36A9F" w:rsidRDefault="00C36A9F" w:rsidP="00FB1B2F">
            <w:pPr>
              <w:pStyle w:val="a3"/>
              <w:spacing w:before="0" w:beforeAutospacing="0" w:after="0" w:afterAutospacing="0"/>
            </w:pPr>
            <w:r>
              <w:t>не боле е 3ч 20 мин</w:t>
            </w: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C36A9F" w:rsidRDefault="00C36A9F" w:rsidP="00FB1B2F">
            <w:pPr>
              <w:pStyle w:val="a3"/>
              <w:spacing w:before="0" w:beforeAutospacing="0" w:after="0" w:afterAutospacing="0"/>
            </w:pPr>
            <w:r>
              <w:t>не более 5ч 50ми н</w:t>
            </w: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C36A9F" w:rsidRDefault="00C36A9F" w:rsidP="00FB1B2F">
            <w:pPr>
              <w:pStyle w:val="a3"/>
              <w:spacing w:before="0" w:beforeAutospacing="0" w:after="0" w:afterAutospacing="0"/>
            </w:pPr>
            <w:r>
              <w:t>не более10 ч</w:t>
            </w:r>
          </w:p>
        </w:tc>
      </w:tr>
      <w:tr w:rsidR="00C36A9F" w:rsidTr="00FB1B2F">
        <w:tc>
          <w:tcPr>
            <w:tcW w:w="4771" w:type="dxa"/>
          </w:tcPr>
          <w:p w:rsidR="00C36A9F" w:rsidRDefault="00C36A9F" w:rsidP="00FB1B2F">
            <w:pPr>
              <w:pStyle w:val="a3"/>
              <w:spacing w:before="0" w:beforeAutospacing="0" w:after="0" w:afterAutospacing="0"/>
            </w:pPr>
            <w:r>
              <w:t>Перерыв между периода- ми непрерывной образова-тельной деятельности (в том числе и между подгруппами)</w:t>
            </w:r>
          </w:p>
        </w:tc>
        <w:tc>
          <w:tcPr>
            <w:tcW w:w="5911" w:type="dxa"/>
            <w:gridSpan w:val="4"/>
          </w:tcPr>
          <w:p w:rsidR="00C36A9F" w:rsidRDefault="00C36A9F" w:rsidP="00FB1B2F">
            <w:pPr>
              <w:pStyle w:val="a3"/>
              <w:spacing w:before="0" w:beforeAutospacing="0" w:after="0" w:afterAutospacing="0"/>
              <w:jc w:val="center"/>
            </w:pPr>
            <w:r>
              <w:t>10 мин.</w:t>
            </w:r>
          </w:p>
        </w:tc>
      </w:tr>
      <w:tr w:rsidR="00C36A9F" w:rsidTr="00FB1B2F">
        <w:tc>
          <w:tcPr>
            <w:tcW w:w="4771" w:type="dxa"/>
          </w:tcPr>
          <w:p w:rsidR="00C36A9F" w:rsidRDefault="00C36A9F" w:rsidP="00FB1B2F">
            <w:pPr>
              <w:pStyle w:val="a3"/>
              <w:spacing w:before="0" w:beforeAutospacing="0" w:after="0" w:afterAutospacing="0"/>
            </w:pPr>
          </w:p>
        </w:tc>
        <w:tc>
          <w:tcPr>
            <w:tcW w:w="1294" w:type="dxa"/>
            <w:tcBorders>
              <w:right w:val="single" w:sz="4" w:space="0" w:color="auto"/>
            </w:tcBorders>
          </w:tcPr>
          <w:p w:rsidR="00C36A9F" w:rsidRDefault="00C36A9F" w:rsidP="00FB1B2F">
            <w:pPr>
              <w:pStyle w:val="a3"/>
              <w:spacing w:before="0" w:beforeAutospacing="0" w:after="0" w:afterAutospacing="0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36A9F" w:rsidRDefault="00C36A9F" w:rsidP="00FB1B2F">
            <w:pPr>
              <w:pStyle w:val="a3"/>
              <w:spacing w:before="0" w:beforeAutospacing="0" w:after="0" w:afterAutospacing="0"/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C36A9F" w:rsidRDefault="00C36A9F" w:rsidP="00FB1B2F">
            <w:pPr>
              <w:pStyle w:val="a3"/>
              <w:spacing w:before="0" w:beforeAutospacing="0" w:after="0" w:afterAutospacing="0"/>
            </w:pP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C36A9F" w:rsidRDefault="00C36A9F" w:rsidP="00FB1B2F">
            <w:pPr>
              <w:pStyle w:val="a3"/>
              <w:spacing w:before="0" w:beforeAutospacing="0" w:after="0" w:afterAutospacing="0"/>
            </w:pPr>
          </w:p>
        </w:tc>
      </w:tr>
    </w:tbl>
    <w:p w:rsidR="00C36A9F" w:rsidRDefault="00C36A9F" w:rsidP="00C36A9F">
      <w:pPr>
        <w:pStyle w:val="a3"/>
        <w:shd w:val="clear" w:color="auto" w:fill="FFFFFF"/>
        <w:spacing w:before="0" w:beforeAutospacing="0" w:after="0" w:afterAutospacing="0"/>
      </w:pPr>
    </w:p>
    <w:p w:rsidR="00C36A9F" w:rsidRDefault="00C36A9F" w:rsidP="00C36A9F">
      <w:pPr>
        <w:pStyle w:val="a3"/>
        <w:shd w:val="clear" w:color="auto" w:fill="FFFFFF"/>
        <w:spacing w:before="0" w:beforeAutospacing="0" w:after="0" w:afterAutospacing="0"/>
      </w:pPr>
      <w:r>
        <w:t xml:space="preserve">Во время каникул и в летний оздоровительный период проводится образовательная деятельность художественно-эстетического цикла, а также спортивные и подвижные игры, спортивные праздники, экскурсии и др. </w:t>
      </w:r>
    </w:p>
    <w:p w:rsidR="00C36A9F" w:rsidRDefault="00C36A9F" w:rsidP="00C36A9F">
      <w:pPr>
        <w:pStyle w:val="a3"/>
        <w:shd w:val="clear" w:color="auto" w:fill="FFFFFF"/>
        <w:spacing w:before="0" w:beforeAutospacing="0" w:after="0" w:afterAutospacing="0"/>
      </w:pPr>
      <w:r w:rsidRPr="00A86C02">
        <w:rPr>
          <w:b/>
        </w:rPr>
        <w:t>Дополнительные каникулярные дни в ДОУ возможны по следующим причинам</w:t>
      </w:r>
      <w:r>
        <w:t>:</w:t>
      </w:r>
    </w:p>
    <w:p w:rsidR="00C36A9F" w:rsidRDefault="00C36A9F" w:rsidP="00C36A9F">
      <w:pPr>
        <w:pStyle w:val="a3"/>
        <w:shd w:val="clear" w:color="auto" w:fill="FFFFFF"/>
        <w:spacing w:before="0" w:beforeAutospacing="0" w:after="0" w:afterAutospacing="0"/>
      </w:pPr>
      <w:r>
        <w:t xml:space="preserve"> Карантин по гриппу при превышении порога заболеваемости. </w:t>
      </w:r>
    </w:p>
    <w:p w:rsidR="00C36A9F" w:rsidRDefault="008B5904" w:rsidP="00C36A9F">
      <w:pPr>
        <w:pStyle w:val="a3"/>
        <w:shd w:val="clear" w:color="auto" w:fill="FFFFFF"/>
        <w:spacing w:before="0" w:beforeAutospacing="0" w:after="0" w:afterAutospacing="0"/>
      </w:pPr>
      <w:r>
        <w:t xml:space="preserve"> </w:t>
      </w:r>
      <w:r w:rsidR="00C36A9F">
        <w:t>Карантин по гриппу может</w:t>
      </w:r>
    </w:p>
    <w:p w:rsidR="00C36A9F" w:rsidRDefault="00C36A9F" w:rsidP="00C36A9F">
      <w:pPr>
        <w:pStyle w:val="a3"/>
        <w:shd w:val="clear" w:color="auto" w:fill="FFFFFF"/>
        <w:spacing w:before="0" w:beforeAutospacing="0" w:after="0" w:afterAutospacing="0"/>
      </w:pPr>
      <w:r>
        <w:sym w:font="Symbol" w:char="F0B7"/>
      </w:r>
      <w:r>
        <w:t xml:space="preserve"> быть объявлен в отдельном образовательном учреждении, отдельном районе, городе или области при превышении эпидемического порога заболеваемости от 20% от общего количества воспитанников.</w:t>
      </w:r>
    </w:p>
    <w:p w:rsidR="00C36A9F" w:rsidRDefault="00C36A9F" w:rsidP="00C36A9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>
        <w:t xml:space="preserve"> </w:t>
      </w:r>
    </w:p>
    <w:p w:rsidR="00C36A9F" w:rsidRDefault="00C36A9F" w:rsidP="00C36A9F"/>
    <w:p w:rsidR="00940F74" w:rsidRDefault="00940F74"/>
    <w:sectPr w:rsidR="00940F74" w:rsidSect="00F60CB7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36A9F"/>
    <w:rsid w:val="002B61EF"/>
    <w:rsid w:val="00310EA9"/>
    <w:rsid w:val="003D1D6A"/>
    <w:rsid w:val="003E2CB9"/>
    <w:rsid w:val="00497713"/>
    <w:rsid w:val="004D656A"/>
    <w:rsid w:val="00524193"/>
    <w:rsid w:val="0052422D"/>
    <w:rsid w:val="0055400F"/>
    <w:rsid w:val="005B4C20"/>
    <w:rsid w:val="00691A89"/>
    <w:rsid w:val="006E1D73"/>
    <w:rsid w:val="00770748"/>
    <w:rsid w:val="00801BF6"/>
    <w:rsid w:val="00841CC6"/>
    <w:rsid w:val="00887084"/>
    <w:rsid w:val="00896657"/>
    <w:rsid w:val="008B5904"/>
    <w:rsid w:val="00940F74"/>
    <w:rsid w:val="0098553B"/>
    <w:rsid w:val="009B7B06"/>
    <w:rsid w:val="00BC714A"/>
    <w:rsid w:val="00BD0391"/>
    <w:rsid w:val="00C03E06"/>
    <w:rsid w:val="00C076CB"/>
    <w:rsid w:val="00C36A9F"/>
    <w:rsid w:val="00C4788B"/>
    <w:rsid w:val="00E40F81"/>
    <w:rsid w:val="00E759B3"/>
    <w:rsid w:val="00EC1672"/>
    <w:rsid w:val="00ED3E2B"/>
    <w:rsid w:val="00F6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C0F2F"/>
  <w15:docId w15:val="{C00F12CC-1FCF-4E19-B7DD-7656B8085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8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6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C36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arkedcontent">
    <w:name w:val="markedcontent"/>
    <w:basedOn w:val="a0"/>
    <w:rsid w:val="00BD0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Абызовский ДС</dc:creator>
  <cp:keywords/>
  <dc:description/>
  <cp:lastModifiedBy>Абызовская ООШ ДС</cp:lastModifiedBy>
  <cp:revision>16</cp:revision>
  <cp:lastPrinted>2024-09-18T04:44:00Z</cp:lastPrinted>
  <dcterms:created xsi:type="dcterms:W3CDTF">2022-06-16T08:00:00Z</dcterms:created>
  <dcterms:modified xsi:type="dcterms:W3CDTF">2025-11-06T05:50:00Z</dcterms:modified>
</cp:coreProperties>
</file>